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E5" w:rsidRDefault="00EE6E42">
      <w:pPr>
        <w:rPr>
          <w:rFonts w:ascii="魚石行書" w:eastAsia="魚石行書" w:hAnsi="魚石行書"/>
          <w:sz w:val="56"/>
          <w:szCs w:val="56"/>
          <w:bdr w:val="single" w:sz="4" w:space="0" w:color="auto"/>
        </w:rPr>
      </w:pPr>
      <w:r>
        <w:rPr>
          <w:rFonts w:ascii="魚石行書" w:eastAsia="魚石行書" w:hAnsi="魚石行書" w:hint="eastAsia"/>
          <w:sz w:val="56"/>
          <w:szCs w:val="56"/>
          <w:bdr w:val="single" w:sz="4" w:space="0" w:color="auto"/>
        </w:rPr>
        <w:t>会報荒井山</w:t>
      </w:r>
    </w:p>
    <w:p w:rsidR="00334FAE" w:rsidRDefault="00334FAE" w:rsidP="00EA57E3">
      <w:pPr>
        <w:rPr>
          <w:rFonts w:asciiTheme="minorEastAsia" w:hAnsiTheme="minorEastAsia"/>
          <w:sz w:val="22"/>
        </w:rPr>
      </w:pPr>
      <w:r>
        <w:rPr>
          <w:rFonts w:asciiTheme="minorEastAsia" w:hAnsiTheme="minorEastAsia" w:hint="eastAsia"/>
          <w:sz w:val="22"/>
        </w:rPr>
        <w:t>令和になって初めての役員班長会議が</w:t>
      </w:r>
      <w:r w:rsidR="00EA57E3">
        <w:rPr>
          <w:rFonts w:asciiTheme="minorEastAsia" w:hAnsiTheme="minorEastAsia" w:hint="eastAsia"/>
          <w:sz w:val="22"/>
        </w:rPr>
        <w:t>過去最大</w:t>
      </w:r>
      <w:r w:rsidR="00EE6E42">
        <w:rPr>
          <w:rFonts w:asciiTheme="minorEastAsia" w:hAnsiTheme="minorEastAsia" w:hint="eastAsia"/>
          <w:sz w:val="22"/>
        </w:rPr>
        <w:t>規模</w:t>
      </w:r>
      <w:r w:rsidR="00EA57E3">
        <w:rPr>
          <w:rFonts w:asciiTheme="minorEastAsia" w:hAnsiTheme="minorEastAsia" w:hint="eastAsia"/>
          <w:sz w:val="22"/>
        </w:rPr>
        <w:t>の</w:t>
      </w:r>
      <w:r w:rsidR="00EE6E42">
        <w:rPr>
          <w:rFonts w:asciiTheme="minorEastAsia" w:hAnsiTheme="minorEastAsia" w:hint="eastAsia"/>
          <w:sz w:val="22"/>
        </w:rPr>
        <w:t>三十</w:t>
      </w:r>
      <w:r w:rsidR="00EA57E3">
        <w:rPr>
          <w:rFonts w:asciiTheme="minorEastAsia" w:hAnsiTheme="minorEastAsia" w:hint="eastAsia"/>
          <w:sz w:val="22"/>
        </w:rPr>
        <w:t>名を</w:t>
      </w:r>
      <w:r w:rsidR="00EE6E42">
        <w:rPr>
          <w:rFonts w:asciiTheme="minorEastAsia" w:hAnsiTheme="minorEastAsia" w:hint="eastAsia"/>
          <w:sz w:val="22"/>
        </w:rPr>
        <w:t>超え五月十九日荒井山ハウスで開かれ</w:t>
      </w:r>
      <w:r>
        <w:rPr>
          <w:rFonts w:asciiTheme="minorEastAsia" w:hAnsiTheme="minorEastAsia" w:hint="eastAsia"/>
          <w:sz w:val="22"/>
        </w:rPr>
        <w:t>ました。</w:t>
      </w:r>
      <w:r w:rsidR="00AD6F8D">
        <w:rPr>
          <w:rFonts w:asciiTheme="minorEastAsia" w:hAnsiTheme="minorEastAsia" w:hint="eastAsia"/>
          <w:sz w:val="22"/>
        </w:rPr>
        <w:t>会長報告では</w:t>
      </w:r>
      <w:r w:rsidR="00AA2379">
        <w:rPr>
          <w:rFonts w:asciiTheme="minorEastAsia" w:hAnsiTheme="minorEastAsia" w:hint="eastAsia"/>
          <w:sz w:val="22"/>
        </w:rPr>
        <w:t>新役員・班長の方々の紹介と職務について必要書類を交えての説明がありました。今年度から新設の五名</w:t>
      </w:r>
      <w:r w:rsidR="00EA57E3">
        <w:rPr>
          <w:rFonts w:asciiTheme="minorEastAsia" w:hAnsiTheme="minorEastAsia" w:hint="eastAsia"/>
          <w:sz w:val="22"/>
        </w:rPr>
        <w:t>の</w:t>
      </w:r>
      <w:r w:rsidR="00AA2379">
        <w:rPr>
          <w:rFonts w:asciiTheme="minorEastAsia" w:hAnsiTheme="minorEastAsia" w:hint="eastAsia"/>
          <w:sz w:val="22"/>
        </w:rPr>
        <w:t>推進委員についての役割の確認と今年度の事業課題、来月予定の特別見守り会議</w:t>
      </w:r>
      <w:r w:rsidR="0046231E">
        <w:rPr>
          <w:rFonts w:asciiTheme="minorEastAsia" w:hAnsiTheme="minorEastAsia" w:hint="eastAsia"/>
          <w:sz w:val="22"/>
        </w:rPr>
        <w:t>での講話参加依頼や</w:t>
      </w:r>
      <w:r w:rsidR="00EA57E3">
        <w:rPr>
          <w:rFonts w:asciiTheme="minorEastAsia" w:hAnsiTheme="minorEastAsia" w:hint="eastAsia"/>
          <w:sz w:val="22"/>
        </w:rPr>
        <w:t>問題視されているセコマ簡易宿泊所懸念事項について</w:t>
      </w:r>
      <w:r w:rsidR="00AA2379">
        <w:rPr>
          <w:rFonts w:asciiTheme="minorEastAsia" w:hAnsiTheme="minorEastAsia" w:hint="eastAsia"/>
          <w:sz w:val="22"/>
        </w:rPr>
        <w:t>意見交換がなされました。</w:t>
      </w:r>
      <w:r w:rsidR="00EA57E3">
        <w:rPr>
          <w:rFonts w:asciiTheme="minorEastAsia" w:hAnsiTheme="minorEastAsia" w:hint="eastAsia"/>
          <w:sz w:val="22"/>
        </w:rPr>
        <w:t>又今年度の事業計画追</w:t>
      </w:r>
      <w:r w:rsidR="0046231E">
        <w:rPr>
          <w:rFonts w:asciiTheme="minorEastAsia" w:hAnsiTheme="minorEastAsia" w:hint="eastAsia"/>
          <w:sz w:val="22"/>
        </w:rPr>
        <w:t>加となる新企画として試験的に六月十七日に高齢者対象買い物応援デー</w:t>
      </w:r>
      <w:r w:rsidR="00EA57E3">
        <w:rPr>
          <w:rFonts w:asciiTheme="minorEastAsia" w:hAnsiTheme="minorEastAsia" w:hint="eastAsia"/>
          <w:sz w:val="22"/>
        </w:rPr>
        <w:t>を設ける事の</w:t>
      </w:r>
      <w:r w:rsidR="00EE6E42">
        <w:rPr>
          <w:rFonts w:asciiTheme="minorEastAsia" w:hAnsiTheme="minorEastAsia" w:hint="eastAsia"/>
          <w:sz w:val="22"/>
        </w:rPr>
        <w:t>経緯</w:t>
      </w:r>
      <w:r w:rsidR="00EA57E3">
        <w:rPr>
          <w:rFonts w:asciiTheme="minorEastAsia" w:hAnsiTheme="minorEastAsia" w:hint="eastAsia"/>
          <w:sz w:val="22"/>
        </w:rPr>
        <w:t>説明もなされました。その他各部の行事計画なども説明がありました。</w:t>
      </w:r>
    </w:p>
    <w:p w:rsidR="00334FAE" w:rsidRPr="00EE6E42" w:rsidRDefault="00EE6E42" w:rsidP="006F73B6">
      <w:pPr>
        <w:pBdr>
          <w:top w:val="single" w:sz="4" w:space="1" w:color="auto"/>
          <w:left w:val="single" w:sz="4" w:space="4" w:color="auto"/>
          <w:bottom w:val="single" w:sz="4" w:space="1" w:color="auto"/>
          <w:right w:val="single" w:sz="4" w:space="4" w:color="auto"/>
        </w:pBdr>
        <w:rPr>
          <w:rFonts w:asciiTheme="minorEastAsia" w:hAnsiTheme="minorEastAsia"/>
          <w:szCs w:val="21"/>
          <w:bdr w:val="single" w:sz="4" w:space="0" w:color="auto"/>
        </w:rPr>
      </w:pPr>
      <w:r w:rsidRPr="00EE6E42">
        <w:rPr>
          <w:rFonts w:asciiTheme="minorEastAsia" w:hAnsiTheme="minorEastAsia" w:hint="eastAsia"/>
          <w:szCs w:val="21"/>
          <w:bdr w:val="single" w:sz="4" w:space="0" w:color="auto"/>
        </w:rPr>
        <w:t>広報部発行第一回役員班長会議</w:t>
      </w:r>
    </w:p>
    <w:p w:rsidR="00334FAE" w:rsidRDefault="00EE6E42" w:rsidP="006F73B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〔議事録ダイジェスト版〕</w:t>
      </w:r>
    </w:p>
    <w:p w:rsidR="00334FAE" w:rsidRPr="00EA57E3" w:rsidRDefault="00EE6E42" w:rsidP="006F73B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〇会長報告</w:t>
      </w:r>
    </w:p>
    <w:p w:rsidR="00334FAE" w:rsidRDefault="00A6347D" w:rsidP="006F73B6">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・推進委員について町内会の環境整備、親睦交流、高齢者福祉の３部門の充実を図る目的</w:t>
      </w:r>
    </w:p>
    <w:p w:rsidR="00A6347D" w:rsidRPr="00A6347D" w:rsidRDefault="00A6347D" w:rsidP="006F73B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今年度は女性部に２名和田、石井両氏を配属とする。角田、高橋敏両氏は総務部所属とし、西澤氏は、厚生部所属とする。</w:t>
      </w:r>
    </w:p>
    <w:p w:rsidR="00334FAE" w:rsidRDefault="00A6347D" w:rsidP="006F73B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〇新役員</w:t>
      </w:r>
      <w:r w:rsidR="00055518">
        <w:rPr>
          <w:rFonts w:asciiTheme="minorEastAsia" w:hAnsiTheme="minorEastAsia" w:hint="eastAsia"/>
          <w:sz w:val="22"/>
        </w:rPr>
        <w:t>は監事松原氏・宮崎晶氏と各班長からは自己紹介があった。</w:t>
      </w:r>
    </w:p>
    <w:p w:rsidR="00055518" w:rsidRDefault="00055518" w:rsidP="006F73B6">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・セコマ２Ｆ民泊情報では旅館業法に基づく簡易宿泊所が正しい理解で注意して前を通ってください。</w:t>
      </w:r>
    </w:p>
    <w:p w:rsidR="00334FAE" w:rsidRDefault="00055518" w:rsidP="006F73B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〇円山公園の熊情報はがさネタの可能性大で役所からの連絡はなし。</w:t>
      </w:r>
    </w:p>
    <w:p w:rsidR="00334FAE" w:rsidRDefault="00812DF7" w:rsidP="006F73B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〇質問</w:t>
      </w:r>
      <w:r w:rsidR="003569AD">
        <w:rPr>
          <w:rFonts w:asciiTheme="minorEastAsia" w:hAnsiTheme="minorEastAsia" w:hint="eastAsia"/>
          <w:sz w:val="22"/>
        </w:rPr>
        <w:t>、</w:t>
      </w:r>
      <w:r>
        <w:rPr>
          <w:rFonts w:asciiTheme="minorEastAsia" w:hAnsiTheme="minorEastAsia" w:hint="eastAsia"/>
          <w:sz w:val="22"/>
        </w:rPr>
        <w:t>推進員と部員との</w:t>
      </w:r>
      <w:r w:rsidR="003569AD">
        <w:rPr>
          <w:rFonts w:asciiTheme="minorEastAsia" w:hAnsiTheme="minorEastAsia" w:hint="eastAsia"/>
          <w:sz w:val="22"/>
        </w:rPr>
        <w:t>区別</w:t>
      </w:r>
      <w:r>
        <w:rPr>
          <w:rFonts w:asciiTheme="minorEastAsia" w:hAnsiTheme="minorEastAsia" w:hint="eastAsia"/>
          <w:sz w:val="22"/>
        </w:rPr>
        <w:t>分りずらい→作成し直します。</w:t>
      </w:r>
    </w:p>
    <w:p w:rsidR="00812DF7" w:rsidRDefault="00812DF7" w:rsidP="006F73B6">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〇退会届は班長がその都度提</w:t>
      </w:r>
      <w:r>
        <w:rPr>
          <w:rFonts w:asciiTheme="minorEastAsia" w:hAnsiTheme="minorEastAsia" w:hint="eastAsia"/>
          <w:sz w:val="22"/>
        </w:rPr>
        <w:t>出してほしい。</w:t>
      </w:r>
    </w:p>
    <w:p w:rsidR="00812DF7" w:rsidRDefault="00812DF7">
      <w:pPr>
        <w:rPr>
          <w:rFonts w:asciiTheme="minorEastAsia" w:hAnsiTheme="minorEastAsia"/>
          <w:sz w:val="22"/>
        </w:rPr>
      </w:pPr>
      <w:r>
        <w:rPr>
          <w:rFonts w:asciiTheme="minorEastAsia" w:hAnsiTheme="minorEastAsia" w:hint="eastAsia"/>
          <w:sz w:val="22"/>
        </w:rPr>
        <w:t>〇会員数については正しいも</w:t>
      </w:r>
    </w:p>
    <w:p w:rsidR="00334FAE" w:rsidRDefault="00812DF7" w:rsidP="00812DF7">
      <w:pPr>
        <w:rPr>
          <w:rFonts w:asciiTheme="minorEastAsia" w:hAnsiTheme="minorEastAsia"/>
          <w:sz w:val="22"/>
        </w:rPr>
      </w:pPr>
      <w:r>
        <w:rPr>
          <w:rFonts w:asciiTheme="minorEastAsia" w:hAnsiTheme="minorEastAsia" w:hint="eastAsia"/>
          <w:sz w:val="22"/>
        </w:rPr>
        <w:t>のを提出願いたい。→名簿更新したい。</w:t>
      </w:r>
    </w:p>
    <w:p w:rsidR="00812DF7" w:rsidRDefault="00812DF7" w:rsidP="00812DF7">
      <w:pPr>
        <w:rPr>
          <w:rFonts w:asciiTheme="minorEastAsia" w:hAnsiTheme="minorEastAsia"/>
          <w:sz w:val="22"/>
        </w:rPr>
      </w:pPr>
      <w:r>
        <w:rPr>
          <w:rFonts w:asciiTheme="minorEastAsia" w:hAnsiTheme="minorEastAsia" w:hint="eastAsia"/>
          <w:sz w:val="22"/>
        </w:rPr>
        <w:t>〇４班朝日プラザ２８世帯分確保お願いしたい。了解です。</w:t>
      </w:r>
    </w:p>
    <w:p w:rsidR="00812DF7" w:rsidRDefault="00812DF7" w:rsidP="00812DF7">
      <w:pPr>
        <w:rPr>
          <w:rFonts w:asciiTheme="minorEastAsia" w:hAnsiTheme="minorEastAsia" w:hint="eastAsia"/>
          <w:sz w:val="22"/>
        </w:rPr>
      </w:pPr>
      <w:r>
        <w:rPr>
          <w:rFonts w:asciiTheme="minorEastAsia" w:hAnsiTheme="minorEastAsia" w:hint="eastAsia"/>
          <w:sz w:val="22"/>
        </w:rPr>
        <w:t>〇年間行事２月</w:t>
      </w:r>
      <w:r w:rsidR="00AA69A2">
        <w:rPr>
          <w:rFonts w:asciiTheme="minorEastAsia" w:hAnsiTheme="minorEastAsia" w:hint="eastAsia"/>
          <w:sz w:val="22"/>
        </w:rPr>
        <w:t>２３日段ボールそり大会　荒井山緑地</w:t>
      </w:r>
    </w:p>
    <w:p w:rsidR="00334FAE" w:rsidRDefault="00AA69A2">
      <w:pPr>
        <w:rPr>
          <w:rFonts w:asciiTheme="minorEastAsia" w:hAnsiTheme="minorEastAsia"/>
          <w:sz w:val="22"/>
        </w:rPr>
      </w:pPr>
      <w:r>
        <w:rPr>
          <w:rFonts w:asciiTheme="minorEastAsia" w:hAnsiTheme="minorEastAsia" w:hint="eastAsia"/>
          <w:sz w:val="22"/>
        </w:rPr>
        <w:t>〇七夕祭り７月２８日（日）</w:t>
      </w:r>
    </w:p>
    <w:p w:rsidR="00AA69A2" w:rsidRDefault="00AA69A2" w:rsidP="00AA69A2">
      <w:pPr>
        <w:ind w:firstLineChars="100" w:firstLine="220"/>
        <w:rPr>
          <w:rFonts w:asciiTheme="minorEastAsia" w:hAnsiTheme="minorEastAsia"/>
          <w:sz w:val="22"/>
        </w:rPr>
      </w:pPr>
      <w:r>
        <w:rPr>
          <w:rFonts w:asciiTheme="minorEastAsia" w:hAnsiTheme="minorEastAsia" w:hint="eastAsia"/>
          <w:sz w:val="22"/>
        </w:rPr>
        <w:t>荒井山緑地午後六時より</w:t>
      </w:r>
    </w:p>
    <w:p w:rsidR="00AA69A2" w:rsidRDefault="00AA69A2" w:rsidP="0042615C">
      <w:pPr>
        <w:ind w:left="220" w:hangingChars="100" w:hanging="220"/>
        <w:rPr>
          <w:rFonts w:asciiTheme="minorEastAsia" w:hAnsiTheme="minorEastAsia"/>
          <w:sz w:val="22"/>
        </w:rPr>
      </w:pPr>
      <w:r>
        <w:rPr>
          <w:rFonts w:asciiTheme="minorEastAsia" w:hAnsiTheme="minorEastAsia" w:hint="eastAsia"/>
          <w:sz w:val="22"/>
        </w:rPr>
        <w:t>〇</w:t>
      </w:r>
      <w:r w:rsidR="0042615C">
        <w:rPr>
          <w:rFonts w:asciiTheme="minorEastAsia" w:hAnsiTheme="minorEastAsia" w:hint="eastAsia"/>
          <w:sz w:val="22"/>
        </w:rPr>
        <w:t>ラジオ体操七月二十六日～十日間宮中正門前にて</w:t>
      </w:r>
    </w:p>
    <w:p w:rsidR="0042615C" w:rsidRDefault="0042615C" w:rsidP="0042615C">
      <w:pPr>
        <w:ind w:left="220" w:hangingChars="100" w:hanging="220"/>
        <w:rPr>
          <w:rFonts w:asciiTheme="minorEastAsia" w:hAnsiTheme="minorEastAsia"/>
          <w:sz w:val="22"/>
        </w:rPr>
      </w:pPr>
      <w:r>
        <w:rPr>
          <w:rFonts w:asciiTheme="minorEastAsia" w:hAnsiTheme="minorEastAsia" w:hint="eastAsia"/>
          <w:sz w:val="22"/>
        </w:rPr>
        <w:t>〇広報部　ホームページ</w:t>
      </w:r>
      <w:hyperlink r:id="rId6" w:history="1">
        <w:r w:rsidRPr="00D53E00">
          <w:rPr>
            <w:rStyle w:val="a7"/>
            <w:rFonts w:asciiTheme="minorEastAsia" w:hAnsiTheme="minorEastAsia"/>
            <w:sz w:val="22"/>
          </w:rPr>
          <w:t>http://wwwaraiyama.jp</w:t>
        </w:r>
      </w:hyperlink>
    </w:p>
    <w:p w:rsidR="0042615C" w:rsidRDefault="0042615C" w:rsidP="0042615C">
      <w:pPr>
        <w:ind w:left="220" w:hangingChars="100" w:hanging="220"/>
        <w:rPr>
          <w:rFonts w:asciiTheme="minorEastAsia" w:hAnsiTheme="minorEastAsia"/>
          <w:sz w:val="22"/>
        </w:rPr>
      </w:pPr>
      <w:r>
        <w:rPr>
          <w:rFonts w:asciiTheme="minorEastAsia" w:hAnsiTheme="minorEastAsia" w:hint="eastAsia"/>
          <w:sz w:val="22"/>
        </w:rPr>
        <w:t>・会報は年５回５月７月９月１１月３月</w:t>
      </w:r>
      <w:r w:rsidR="00B50B48">
        <w:rPr>
          <w:rFonts w:asciiTheme="minorEastAsia" w:hAnsiTheme="minorEastAsia" w:hint="eastAsia"/>
          <w:sz w:val="22"/>
        </w:rPr>
        <w:t>に発行。</w:t>
      </w:r>
    </w:p>
    <w:p w:rsidR="00B50B48" w:rsidRDefault="00B50B48" w:rsidP="0042615C">
      <w:pPr>
        <w:ind w:left="220" w:hangingChars="100" w:hanging="220"/>
        <w:rPr>
          <w:rFonts w:asciiTheme="minorEastAsia" w:hAnsiTheme="minorEastAsia" w:hint="eastAsia"/>
          <w:sz w:val="22"/>
        </w:rPr>
      </w:pPr>
      <w:r>
        <w:rPr>
          <w:rFonts w:asciiTheme="minorEastAsia" w:hAnsiTheme="minorEastAsia" w:hint="eastAsia"/>
          <w:sz w:val="22"/>
        </w:rPr>
        <w:t>〇衛生部ゴミステーションは１基２万円の補助を予定</w:t>
      </w:r>
    </w:p>
    <w:p w:rsidR="00334FAE" w:rsidRDefault="00B50B48">
      <w:pPr>
        <w:rPr>
          <w:rFonts w:asciiTheme="minorEastAsia" w:hAnsiTheme="minorEastAsia"/>
          <w:sz w:val="22"/>
        </w:rPr>
      </w:pPr>
      <w:r>
        <w:rPr>
          <w:rFonts w:asciiTheme="minorEastAsia" w:hAnsiTheme="minorEastAsia" w:hint="eastAsia"/>
          <w:sz w:val="22"/>
        </w:rPr>
        <w:t>・がん検診は漏れの内容に人数報告をお願いします。</w:t>
      </w:r>
    </w:p>
    <w:p w:rsidR="00B50B48" w:rsidRDefault="00B50B48" w:rsidP="00B50B48">
      <w:pPr>
        <w:ind w:left="220" w:hangingChars="100" w:hanging="220"/>
        <w:rPr>
          <w:rFonts w:asciiTheme="minorEastAsia" w:hAnsiTheme="minorEastAsia" w:hint="eastAsia"/>
          <w:sz w:val="22"/>
        </w:rPr>
      </w:pPr>
      <w:r>
        <w:rPr>
          <w:rFonts w:asciiTheme="minorEastAsia" w:hAnsiTheme="minorEastAsia" w:hint="eastAsia"/>
          <w:sz w:val="22"/>
        </w:rPr>
        <w:t>〇会計部　会費の</w:t>
      </w:r>
      <w:r w:rsidR="003569AD">
        <w:rPr>
          <w:rFonts w:asciiTheme="minorEastAsia" w:hAnsiTheme="minorEastAsia" w:hint="eastAsia"/>
          <w:sz w:val="22"/>
        </w:rPr>
        <w:t>早期</w:t>
      </w:r>
      <w:r>
        <w:rPr>
          <w:rFonts w:asciiTheme="minorEastAsia" w:hAnsiTheme="minorEastAsia" w:hint="eastAsia"/>
          <w:sz w:val="22"/>
        </w:rPr>
        <w:t>徴収をお願いします。</w:t>
      </w:r>
    </w:p>
    <w:p w:rsidR="00334FAE" w:rsidRDefault="00B50B48" w:rsidP="003569AD">
      <w:pPr>
        <w:rPr>
          <w:rFonts w:asciiTheme="minorEastAsia" w:hAnsiTheme="minorEastAsia"/>
          <w:sz w:val="22"/>
        </w:rPr>
      </w:pPr>
      <w:r>
        <w:rPr>
          <w:rFonts w:asciiTheme="minorEastAsia" w:hAnsiTheme="minorEastAsia" w:hint="eastAsia"/>
          <w:sz w:val="22"/>
        </w:rPr>
        <w:t>〇グランドゴルフは年１回体</w:t>
      </w:r>
      <w:r>
        <w:rPr>
          <w:rFonts w:asciiTheme="minorEastAsia" w:hAnsiTheme="minorEastAsia" w:hint="eastAsia"/>
          <w:sz w:val="22"/>
        </w:rPr>
        <w:t>育の日実施予定</w:t>
      </w:r>
    </w:p>
    <w:p w:rsidR="006F73B6" w:rsidRDefault="00B50B48" w:rsidP="006C0D50">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hint="eastAsia"/>
          <w:sz w:val="22"/>
        </w:rPr>
      </w:pPr>
      <w:r>
        <w:rPr>
          <w:rFonts w:asciiTheme="minorEastAsia" w:hAnsiTheme="minorEastAsia" w:hint="eastAsia"/>
          <w:sz w:val="22"/>
        </w:rPr>
        <w:t>〇見守り会議毎月第１</w:t>
      </w:r>
      <w:r w:rsidR="006F73B6">
        <w:rPr>
          <w:rFonts w:asciiTheme="minorEastAsia" w:hAnsiTheme="minorEastAsia" w:hint="eastAsia"/>
          <w:sz w:val="22"/>
        </w:rPr>
        <w:t>土曜十</w:t>
      </w:r>
      <w:r>
        <w:rPr>
          <w:rFonts w:asciiTheme="minorEastAsia" w:hAnsiTheme="minorEastAsia" w:hint="eastAsia"/>
          <w:sz w:val="22"/>
        </w:rPr>
        <w:t>１０時～実施</w:t>
      </w:r>
      <w:r w:rsidR="006F73B6">
        <w:rPr>
          <w:rFonts w:asciiTheme="minorEastAsia" w:hAnsiTheme="minorEastAsia" w:hint="eastAsia"/>
          <w:sz w:val="22"/>
        </w:rPr>
        <w:t>・</w:t>
      </w:r>
      <w:r>
        <w:rPr>
          <w:rFonts w:asciiTheme="minorEastAsia" w:hAnsiTheme="minorEastAsia" w:hint="eastAsia"/>
          <w:sz w:val="22"/>
        </w:rPr>
        <w:t>六月一日</w:t>
      </w:r>
      <w:r w:rsidR="006F73B6">
        <w:rPr>
          <w:rFonts w:asciiTheme="minorEastAsia" w:hAnsiTheme="minorEastAsia" w:hint="eastAsia"/>
          <w:sz w:val="22"/>
        </w:rPr>
        <w:t>十時</w:t>
      </w:r>
      <w:r>
        <w:rPr>
          <w:rFonts w:asciiTheme="minorEastAsia" w:hAnsiTheme="minorEastAsia" w:hint="eastAsia"/>
          <w:sz w:val="22"/>
        </w:rPr>
        <w:t>時より「命の電話」講演会</w:t>
      </w:r>
      <w:bookmarkStart w:id="0" w:name="_GoBack"/>
      <w:bookmarkEnd w:id="0"/>
    </w:p>
    <w:p w:rsidR="00B50B48" w:rsidRDefault="00B50B48" w:rsidP="006C0D50">
      <w:pPr>
        <w:pBdr>
          <w:top w:val="single" w:sz="4" w:space="1" w:color="auto"/>
          <w:left w:val="single" w:sz="4" w:space="4" w:color="auto"/>
          <w:bottom w:val="single" w:sz="4" w:space="1" w:color="auto"/>
          <w:right w:val="single" w:sz="4" w:space="0" w:color="auto"/>
        </w:pBdr>
        <w:ind w:leftChars="100" w:left="210"/>
        <w:rPr>
          <w:rFonts w:asciiTheme="minorEastAsia" w:hAnsiTheme="minorEastAsia"/>
          <w:sz w:val="22"/>
        </w:rPr>
      </w:pPr>
      <w:r>
        <w:rPr>
          <w:rFonts w:asciiTheme="minorEastAsia" w:hAnsiTheme="minorEastAsia" w:hint="eastAsia"/>
          <w:sz w:val="22"/>
        </w:rPr>
        <w:t>講師　南　槇子理事長定員</w:t>
      </w:r>
    </w:p>
    <w:p w:rsidR="00B50B48" w:rsidRPr="00B50B48" w:rsidRDefault="00B50B48" w:rsidP="006C0D50">
      <w:pPr>
        <w:pBdr>
          <w:top w:val="single" w:sz="4" w:space="1" w:color="auto"/>
          <w:left w:val="single" w:sz="4" w:space="4" w:color="auto"/>
          <w:bottom w:val="single" w:sz="4" w:space="1" w:color="auto"/>
          <w:right w:val="single" w:sz="4" w:space="0" w:color="auto"/>
        </w:pBdr>
        <w:ind w:leftChars="100" w:left="210"/>
        <w:rPr>
          <w:rFonts w:asciiTheme="minorEastAsia" w:hAnsiTheme="minorEastAsia" w:hint="eastAsia"/>
          <w:sz w:val="22"/>
        </w:rPr>
      </w:pPr>
      <w:r>
        <w:rPr>
          <w:rFonts w:asciiTheme="minorEastAsia" w:hAnsiTheme="minorEastAsia" w:hint="eastAsia"/>
          <w:sz w:val="22"/>
        </w:rPr>
        <w:t>三十名参加者募集中</w:t>
      </w:r>
      <w:r w:rsidR="003569AD">
        <w:rPr>
          <w:rFonts w:asciiTheme="minorEastAsia" w:hAnsiTheme="minorEastAsia" w:hint="eastAsia"/>
          <w:sz w:val="22"/>
        </w:rPr>
        <w:t>（戎迄</w:t>
      </w:r>
    </w:p>
    <w:p w:rsidR="00334FAE" w:rsidRDefault="00B50B48" w:rsidP="006F73B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〇保安部今年度防災フェスティバル三角山小学校・街路灯は六十％は市より返金。</w:t>
      </w:r>
      <w:r w:rsidR="0040602D">
        <w:rPr>
          <w:rFonts w:asciiTheme="minorEastAsia" w:hAnsiTheme="minorEastAsia" w:hint="eastAsia"/>
          <w:sz w:val="22"/>
        </w:rPr>
        <w:t>移管業務は博光より別業者選定中</w:t>
      </w:r>
    </w:p>
    <w:p w:rsidR="0040602D" w:rsidRDefault="0040602D" w:rsidP="006F73B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〇荒井山倶楽部カラオケ・麻雀</w:t>
      </w:r>
    </w:p>
    <w:p w:rsidR="003569AD" w:rsidRDefault="003569AD" w:rsidP="006F73B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十二時半～十五時半毎週水曜</w:t>
      </w:r>
    </w:p>
    <w:p w:rsidR="003569AD" w:rsidRDefault="003569AD" w:rsidP="006F73B6">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 xml:space="preserve">カラオケ３週目らくら宮の森　　　　　　　　　　　　　　　</w:t>
      </w:r>
    </w:p>
    <w:p w:rsidR="0040602D" w:rsidRDefault="0040602D" w:rsidP="006F73B6">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〇花壇</w:t>
      </w:r>
      <w:r w:rsidR="003569AD">
        <w:rPr>
          <w:rFonts w:asciiTheme="minorEastAsia" w:hAnsiTheme="minorEastAsia" w:hint="eastAsia"/>
          <w:sz w:val="22"/>
        </w:rPr>
        <w:t xml:space="preserve">　</w:t>
      </w:r>
      <w:r>
        <w:rPr>
          <w:rFonts w:asciiTheme="minorEastAsia" w:hAnsiTheme="minorEastAsia" w:hint="eastAsia"/>
          <w:sz w:val="22"/>
        </w:rPr>
        <w:t>若い学生などの声掛けが肝要なのではないか</w:t>
      </w:r>
    </w:p>
    <w:p w:rsidR="00334FAE" w:rsidRDefault="0040602D" w:rsidP="006F73B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〇七夕祭りは実行委員会発足時に各内容を吟味</w:t>
      </w:r>
    </w:p>
    <w:p w:rsidR="0040602D" w:rsidRDefault="0040602D" w:rsidP="006F73B6">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〇花壇水やり</w:t>
      </w:r>
    </w:p>
    <w:p w:rsidR="00334FAE" w:rsidRDefault="0040602D" w:rsidP="006F73B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・水曜日は外したほうが良い</w:t>
      </w:r>
    </w:p>
    <w:p w:rsidR="00334FAE" w:rsidRDefault="0040602D" w:rsidP="006F73B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と言われた。→事前の電話確認</w:t>
      </w:r>
    </w:p>
    <w:p w:rsidR="00334FAE" w:rsidRDefault="0040602D" w:rsidP="006F73B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〇広報さっぽろについて</w:t>
      </w:r>
    </w:p>
    <w:p w:rsidR="00334FAE" w:rsidRPr="00AA2379" w:rsidRDefault="0040602D" w:rsidP="006F73B6">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hint="eastAsia"/>
          <w:sz w:val="22"/>
        </w:rPr>
      </w:pPr>
      <w:r>
        <w:rPr>
          <w:rFonts w:asciiTheme="minorEastAsia" w:hAnsiTheme="minorEastAsia" w:hint="eastAsia"/>
          <w:sz w:val="22"/>
        </w:rPr>
        <w:t>・</w:t>
      </w:r>
      <w:r w:rsidR="003569AD">
        <w:rPr>
          <w:rFonts w:asciiTheme="minorEastAsia" w:hAnsiTheme="minorEastAsia" w:hint="eastAsia"/>
          <w:sz w:val="22"/>
        </w:rPr>
        <w:t>戸</w:t>
      </w:r>
      <w:r>
        <w:rPr>
          <w:rFonts w:asciiTheme="minorEastAsia" w:hAnsiTheme="minorEastAsia" w:hint="eastAsia"/>
          <w:sz w:val="22"/>
        </w:rPr>
        <w:t>配されていない場合札幌市コールセンターに電話</w:t>
      </w:r>
    </w:p>
    <w:p w:rsidR="00582B6B" w:rsidRDefault="00193D19">
      <w:pPr>
        <w:rPr>
          <w:rFonts w:asciiTheme="minorEastAsia" w:hAnsiTheme="minorEastAsia"/>
          <w:sz w:val="22"/>
        </w:rPr>
      </w:pPr>
      <w:r>
        <w:rPr>
          <w:rFonts w:asciiTheme="minorEastAsia" w:hAnsiTheme="minorEastAsia"/>
          <w:noProof/>
          <w:sz w:val="22"/>
        </w:rPr>
        <w:lastRenderedPageBreak/>
        <w:drawing>
          <wp:inline distT="0" distB="0" distL="0" distR="0" wp14:anchorId="5FC1A9A4" wp14:editId="2395D2B8">
            <wp:extent cx="2273079" cy="1704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総会.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5415" cy="1706727"/>
                    </a:xfrm>
                    <a:prstGeom prst="rect">
                      <a:avLst/>
                    </a:prstGeom>
                  </pic:spPr>
                </pic:pic>
              </a:graphicData>
            </a:graphic>
          </wp:inline>
        </w:drawing>
      </w:r>
    </w:p>
    <w:p w:rsidR="00582B6B" w:rsidRDefault="00582B6B">
      <w:pPr>
        <w:rPr>
          <w:rFonts w:asciiTheme="minorEastAsia" w:hAnsiTheme="minorEastAsia"/>
          <w:sz w:val="22"/>
        </w:rPr>
      </w:pPr>
    </w:p>
    <w:p w:rsidR="00582B6B" w:rsidRDefault="00193D19">
      <w:pPr>
        <w:rPr>
          <w:rFonts w:asciiTheme="minorEastAsia" w:hAnsiTheme="minorEastAsia"/>
          <w:sz w:val="22"/>
        </w:rPr>
      </w:pPr>
      <w:r>
        <w:rPr>
          <w:rFonts w:asciiTheme="minorEastAsia" w:hAnsiTheme="minorEastAsia"/>
          <w:noProof/>
          <w:sz w:val="22"/>
        </w:rPr>
        <w:drawing>
          <wp:inline distT="0" distB="0" distL="0" distR="0">
            <wp:extent cx="2298184" cy="1724025"/>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総会懇親会.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8321" cy="1724128"/>
                    </a:xfrm>
                    <a:prstGeom prst="rect">
                      <a:avLst/>
                    </a:prstGeom>
                  </pic:spPr>
                </pic:pic>
              </a:graphicData>
            </a:graphic>
          </wp:inline>
        </w:drawing>
      </w:r>
    </w:p>
    <w:p w:rsidR="00582B6B" w:rsidRDefault="00193D19">
      <w:pPr>
        <w:rPr>
          <w:rFonts w:asciiTheme="minorEastAsia" w:hAnsiTheme="minorEastAsia"/>
          <w:sz w:val="22"/>
        </w:rPr>
      </w:pPr>
      <w:r>
        <w:rPr>
          <w:rFonts w:asciiTheme="minorEastAsia" w:hAnsiTheme="minorEastAsia"/>
          <w:noProof/>
          <w:sz w:val="22"/>
        </w:rPr>
        <w:drawing>
          <wp:inline distT="0" distB="0" distL="0" distR="0">
            <wp:extent cx="2332932" cy="1750092"/>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令和の桜.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3687" cy="1750658"/>
                    </a:xfrm>
                    <a:prstGeom prst="rect">
                      <a:avLst/>
                    </a:prstGeom>
                  </pic:spPr>
                </pic:pic>
              </a:graphicData>
            </a:graphic>
          </wp:inline>
        </w:drawing>
      </w:r>
    </w:p>
    <w:p w:rsidR="00582B6B" w:rsidRDefault="00582B6B">
      <w:pPr>
        <w:rPr>
          <w:rFonts w:asciiTheme="minorEastAsia" w:hAnsiTheme="minorEastAsia"/>
          <w:sz w:val="22"/>
        </w:rPr>
      </w:pPr>
    </w:p>
    <w:p w:rsidR="00582B6B" w:rsidRDefault="00EE6E42">
      <w:pPr>
        <w:rPr>
          <w:rFonts w:asciiTheme="minorEastAsia" w:hAnsiTheme="minorEastAsia"/>
          <w:sz w:val="22"/>
        </w:rPr>
      </w:pPr>
      <w:r>
        <w:rPr>
          <w:rFonts w:asciiTheme="minorEastAsia" w:hAnsiTheme="minorEastAsia" w:hint="eastAsia"/>
          <w:sz w:val="22"/>
        </w:rPr>
        <w:t>セコマ２Ｆ簡易宿泊所</w:t>
      </w:r>
      <w:r w:rsidR="00193D19">
        <w:rPr>
          <w:rFonts w:asciiTheme="minorEastAsia" w:hAnsiTheme="minorEastAsia" w:hint="eastAsia"/>
          <w:sz w:val="22"/>
        </w:rPr>
        <w:t>風景</w:t>
      </w:r>
    </w:p>
    <w:p w:rsidR="00582B6B" w:rsidRDefault="00193D19">
      <w:pPr>
        <w:rPr>
          <w:rFonts w:asciiTheme="minorEastAsia" w:hAnsiTheme="minorEastAsia"/>
          <w:sz w:val="22"/>
        </w:rPr>
      </w:pPr>
      <w:r>
        <w:rPr>
          <w:rFonts w:asciiTheme="minorEastAsia" w:hAnsiTheme="minorEastAsia"/>
          <w:noProof/>
          <w:sz w:val="22"/>
        </w:rPr>
        <w:drawing>
          <wp:inline distT="0" distB="0" distL="0" distR="0">
            <wp:extent cx="2294824" cy="172150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民泊風景.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5562" cy="1722058"/>
                    </a:xfrm>
                    <a:prstGeom prst="rect">
                      <a:avLst/>
                    </a:prstGeom>
                  </pic:spPr>
                </pic:pic>
              </a:graphicData>
            </a:graphic>
          </wp:inline>
        </w:drawing>
      </w:r>
    </w:p>
    <w:p w:rsidR="00FD4823" w:rsidRDefault="00F410DD">
      <w:pPr>
        <w:rPr>
          <w:rFonts w:asciiTheme="minorEastAsia" w:hAnsiTheme="minorEastAsia"/>
          <w:sz w:val="22"/>
        </w:rPr>
      </w:pPr>
      <w:r>
        <w:rPr>
          <w:rFonts w:asciiTheme="minorEastAsia" w:hAnsiTheme="minorEastAsia" w:hint="eastAsia"/>
          <w:sz w:val="22"/>
          <w:bdr w:val="single" w:sz="4" w:space="0" w:color="auto"/>
        </w:rPr>
        <w:t>コラム荒井山</w:t>
      </w:r>
      <w:r w:rsidR="00A631FB">
        <w:rPr>
          <w:rFonts w:asciiTheme="minorEastAsia" w:hAnsiTheme="minorEastAsia" w:hint="eastAsia"/>
          <w:sz w:val="22"/>
        </w:rPr>
        <w:t>小生</w:t>
      </w:r>
      <w:r w:rsidR="004F6ECD">
        <w:rPr>
          <w:rFonts w:asciiTheme="minorEastAsia" w:hAnsiTheme="minorEastAsia" w:hint="eastAsia"/>
          <w:sz w:val="22"/>
        </w:rPr>
        <w:t>神戸市</w:t>
      </w:r>
      <w:r w:rsidR="00FD4823">
        <w:rPr>
          <w:rFonts w:asciiTheme="minorEastAsia" w:hAnsiTheme="minorEastAsia" w:hint="eastAsia"/>
          <w:sz w:val="22"/>
        </w:rPr>
        <w:t>民</w:t>
      </w:r>
      <w:r>
        <w:rPr>
          <w:rFonts w:asciiTheme="minorEastAsia" w:hAnsiTheme="minorEastAsia" w:hint="eastAsia"/>
          <w:sz w:val="22"/>
        </w:rPr>
        <w:t>二十七年、西宮市民七年と過ごした関係</w:t>
      </w:r>
      <w:r w:rsidR="00CE6CFC">
        <w:rPr>
          <w:rFonts w:asciiTheme="minorEastAsia" w:hAnsiTheme="minorEastAsia" w:hint="eastAsia"/>
          <w:sz w:val="22"/>
        </w:rPr>
        <w:t>で</w:t>
      </w:r>
      <w:r>
        <w:rPr>
          <w:rFonts w:asciiTheme="minorEastAsia" w:hAnsiTheme="minorEastAsia" w:hint="eastAsia"/>
          <w:sz w:val="22"/>
        </w:rPr>
        <w:t>、野球は阪神タイガースなのだが、最近はがっかりすることが多く今年も藤</w:t>
      </w:r>
      <w:r w:rsidR="0093764D">
        <w:rPr>
          <w:rFonts w:asciiTheme="minorEastAsia" w:hAnsiTheme="minorEastAsia" w:hint="eastAsia"/>
          <w:sz w:val="22"/>
        </w:rPr>
        <w:t>浪晋太郎が脱落し、外人もパッとせず早くも来年頼みの気配、特に藤浪</w:t>
      </w:r>
      <w:r>
        <w:rPr>
          <w:rFonts w:asciiTheme="minorEastAsia" w:hAnsiTheme="minorEastAsia" w:hint="eastAsia"/>
          <w:sz w:val="22"/>
        </w:rPr>
        <w:t>は197センチの浪速のダルビッシュと騒がれ</w:t>
      </w:r>
      <w:r w:rsidR="00A31746">
        <w:rPr>
          <w:rFonts w:asciiTheme="minorEastAsia" w:hAnsiTheme="minorEastAsia" w:hint="eastAsia"/>
          <w:sz w:val="22"/>
        </w:rPr>
        <w:t>たが、イップス病で歯がゆい毎日</w:t>
      </w:r>
      <w:r w:rsidR="00A631FB">
        <w:rPr>
          <w:rFonts w:asciiTheme="minorEastAsia" w:hAnsiTheme="minorEastAsia" w:hint="eastAsia"/>
          <w:sz w:val="22"/>
        </w:rPr>
        <w:t>。それでもこっそりスマホで野球情報</w:t>
      </w:r>
      <w:r>
        <w:rPr>
          <w:rFonts w:asciiTheme="minorEastAsia" w:hAnsiTheme="minorEastAsia" w:hint="eastAsia"/>
          <w:sz w:val="22"/>
        </w:rPr>
        <w:t>をアプリ</w:t>
      </w:r>
      <w:r w:rsidR="008E5641">
        <w:rPr>
          <w:rFonts w:asciiTheme="minorEastAsia" w:hAnsiTheme="minorEastAsia" w:hint="eastAsia"/>
          <w:sz w:val="22"/>
        </w:rPr>
        <w:t>で</w:t>
      </w:r>
      <w:r w:rsidR="00EE6E42">
        <w:rPr>
          <w:rFonts w:asciiTheme="minorEastAsia" w:hAnsiTheme="minorEastAsia" w:hint="eastAsia"/>
          <w:sz w:val="22"/>
        </w:rPr>
        <w:t>チェックする自分がいてフ</w:t>
      </w:r>
      <w:r w:rsidR="00107ED2">
        <w:rPr>
          <w:rFonts w:asciiTheme="minorEastAsia" w:hAnsiTheme="minorEastAsia" w:hint="eastAsia"/>
          <w:sz w:val="22"/>
        </w:rPr>
        <w:t>ァンとはこんなものだ</w:t>
      </w:r>
      <w:r w:rsidR="00EE6E42">
        <w:rPr>
          <w:rFonts w:asciiTheme="minorEastAsia" w:hAnsiTheme="minorEastAsia" w:hint="eastAsia"/>
          <w:sz w:val="22"/>
        </w:rPr>
        <w:t>と割り切って</w:t>
      </w:r>
      <w:r w:rsidR="00107ED2">
        <w:rPr>
          <w:rFonts w:asciiTheme="minorEastAsia" w:hAnsiTheme="minorEastAsia" w:hint="eastAsia"/>
          <w:sz w:val="22"/>
        </w:rPr>
        <w:t>います</w:t>
      </w:r>
      <w:r w:rsidR="008E5641">
        <w:rPr>
          <w:rFonts w:asciiTheme="minorEastAsia" w:hAnsiTheme="minorEastAsia" w:hint="eastAsia"/>
          <w:sz w:val="22"/>
        </w:rPr>
        <w:t>。昔から「柔よく剛を制す」という</w:t>
      </w:r>
      <w:r w:rsidR="00A8091E">
        <w:rPr>
          <w:rFonts w:asciiTheme="minorEastAsia" w:hAnsiTheme="minorEastAsia" w:hint="eastAsia"/>
          <w:sz w:val="22"/>
        </w:rPr>
        <w:t>諺</w:t>
      </w:r>
      <w:r w:rsidR="008E5641">
        <w:rPr>
          <w:rFonts w:asciiTheme="minorEastAsia" w:hAnsiTheme="minorEastAsia" w:hint="eastAsia"/>
          <w:sz w:val="22"/>
        </w:rPr>
        <w:t>があり、卓球等は女子世界一位劉至文（155センチ）丹羽孝希（162センチ52キロ）伊東美誠（150センチ45キロ）と体格は関係ないようです。</w:t>
      </w:r>
      <w:r w:rsidR="00A631FB">
        <w:rPr>
          <w:rFonts w:asciiTheme="minorEastAsia" w:hAnsiTheme="minorEastAsia" w:hint="eastAsia"/>
          <w:sz w:val="22"/>
        </w:rPr>
        <w:t>野球は比較にはならないが藤浪の復活で甲子園に「六甲颪」が</w:t>
      </w:r>
      <w:r w:rsidR="0045290E">
        <w:rPr>
          <w:rFonts w:asciiTheme="minorEastAsia" w:hAnsiTheme="minorEastAsia" w:hint="eastAsia"/>
          <w:sz w:val="22"/>
        </w:rPr>
        <w:t>響き渡る事</w:t>
      </w:r>
      <w:r w:rsidR="00107ED2">
        <w:rPr>
          <w:rFonts w:asciiTheme="minorEastAsia" w:hAnsiTheme="minorEastAsia" w:hint="eastAsia"/>
          <w:sz w:val="22"/>
        </w:rPr>
        <w:t>願う日々</w:t>
      </w:r>
      <w:r w:rsidR="00CE6CFC">
        <w:rPr>
          <w:rFonts w:asciiTheme="minorEastAsia" w:hAnsiTheme="minorEastAsia" w:hint="eastAsia"/>
          <w:sz w:val="22"/>
        </w:rPr>
        <w:t>です。</w:t>
      </w:r>
      <w:r w:rsidR="00A8091E">
        <w:rPr>
          <w:rFonts w:asciiTheme="minorEastAsia" w:hAnsiTheme="minorEastAsia" w:hint="eastAsia"/>
          <w:sz w:val="22"/>
        </w:rPr>
        <w:t>（戎記）</w:t>
      </w:r>
    </w:p>
    <w:p w:rsidR="004F6ECD" w:rsidRPr="008E5641" w:rsidRDefault="004F6ECD">
      <w:pPr>
        <w:rPr>
          <w:rFonts w:asciiTheme="minorEastAsia" w:hAnsiTheme="minorEastAsia"/>
          <w:sz w:val="22"/>
        </w:rPr>
      </w:pPr>
      <w:r>
        <w:rPr>
          <w:rFonts w:asciiTheme="minorEastAsia" w:hAnsiTheme="minorEastAsia" w:hint="eastAsia"/>
          <w:sz w:val="22"/>
        </w:rPr>
        <w:t>〔四月資源回収実績〕</w:t>
      </w:r>
    </w:p>
    <w:p w:rsidR="00582B6B" w:rsidRDefault="00107ED2">
      <w:pPr>
        <w:rPr>
          <w:rFonts w:asciiTheme="minorEastAsia" w:hAnsiTheme="minorEastAsia"/>
          <w:sz w:val="22"/>
        </w:rPr>
      </w:pPr>
      <w:r>
        <w:rPr>
          <w:rFonts w:asciiTheme="minorEastAsia" w:hAnsiTheme="minorEastAsia" w:hint="eastAsia"/>
          <w:sz w:val="22"/>
        </w:rPr>
        <w:t xml:space="preserve">〇命の電話講演六月一日定員　　</w:t>
      </w:r>
    </w:p>
    <w:tbl>
      <w:tblPr>
        <w:tblStyle w:val="a8"/>
        <w:tblpPr w:leftFromText="142" w:rightFromText="142" w:vertAnchor="text" w:tblpY="1"/>
        <w:tblW w:w="3396" w:type="dxa"/>
        <w:tblLook w:val="04A0" w:firstRow="1" w:lastRow="0" w:firstColumn="1" w:lastColumn="0" w:noHBand="0" w:noVBand="1"/>
      </w:tblPr>
      <w:tblGrid>
        <w:gridCol w:w="1135"/>
        <w:gridCol w:w="1134"/>
        <w:gridCol w:w="1127"/>
      </w:tblGrid>
      <w:tr w:rsidR="004F6ECD" w:rsidTr="00820FE6">
        <w:tc>
          <w:tcPr>
            <w:tcW w:w="1135" w:type="dxa"/>
          </w:tcPr>
          <w:p w:rsidR="004F6ECD" w:rsidRDefault="00820FE6">
            <w:pPr>
              <w:rPr>
                <w:rFonts w:asciiTheme="minorEastAsia" w:hAnsiTheme="minorEastAsia"/>
                <w:sz w:val="22"/>
              </w:rPr>
            </w:pPr>
            <w:r>
              <w:rPr>
                <w:rFonts w:asciiTheme="minorEastAsia" w:hAnsiTheme="minorEastAsia" w:hint="eastAsia"/>
                <w:sz w:val="22"/>
              </w:rPr>
              <w:t>新聞</w:t>
            </w:r>
          </w:p>
        </w:tc>
        <w:tc>
          <w:tcPr>
            <w:tcW w:w="1134" w:type="dxa"/>
          </w:tcPr>
          <w:p w:rsidR="004F6ECD" w:rsidRDefault="00820FE6">
            <w:pPr>
              <w:rPr>
                <w:rFonts w:asciiTheme="minorEastAsia" w:hAnsiTheme="minorEastAsia"/>
                <w:sz w:val="22"/>
              </w:rPr>
            </w:pPr>
            <w:r>
              <w:rPr>
                <w:rFonts w:asciiTheme="minorEastAsia" w:hAnsiTheme="minorEastAsia" w:hint="eastAsia"/>
                <w:sz w:val="22"/>
              </w:rPr>
              <w:t>3</w:t>
            </w:r>
            <w:r>
              <w:rPr>
                <w:rFonts w:asciiTheme="minorEastAsia" w:hAnsiTheme="minorEastAsia"/>
                <w:sz w:val="22"/>
              </w:rPr>
              <w:t>,</w:t>
            </w:r>
            <w:r>
              <w:rPr>
                <w:rFonts w:asciiTheme="minorEastAsia" w:hAnsiTheme="minorEastAsia" w:hint="eastAsia"/>
                <w:sz w:val="22"/>
              </w:rPr>
              <w:t>120</w:t>
            </w:r>
            <w:r>
              <w:rPr>
                <w:rFonts w:asciiTheme="minorEastAsia" w:hAnsiTheme="minorEastAsia"/>
                <w:sz w:val="22"/>
              </w:rPr>
              <w:t>kg</w:t>
            </w:r>
          </w:p>
        </w:tc>
        <w:tc>
          <w:tcPr>
            <w:tcW w:w="1127" w:type="dxa"/>
          </w:tcPr>
          <w:p w:rsidR="004F6ECD" w:rsidRDefault="00820FE6">
            <w:pPr>
              <w:rPr>
                <w:rFonts w:asciiTheme="minorEastAsia" w:hAnsiTheme="minorEastAsia"/>
                <w:sz w:val="22"/>
              </w:rPr>
            </w:pPr>
            <w:r>
              <w:rPr>
                <w:rFonts w:asciiTheme="minorEastAsia" w:hAnsiTheme="minorEastAsia" w:hint="eastAsia"/>
                <w:sz w:val="22"/>
              </w:rPr>
              <w:t>18.720円</w:t>
            </w:r>
          </w:p>
        </w:tc>
      </w:tr>
      <w:tr w:rsidR="004F6ECD" w:rsidTr="00820FE6">
        <w:tc>
          <w:tcPr>
            <w:tcW w:w="1135" w:type="dxa"/>
          </w:tcPr>
          <w:p w:rsidR="004F6ECD" w:rsidRDefault="00820FE6">
            <w:pPr>
              <w:rPr>
                <w:rFonts w:asciiTheme="minorEastAsia" w:hAnsiTheme="minorEastAsia"/>
                <w:sz w:val="22"/>
              </w:rPr>
            </w:pPr>
            <w:r>
              <w:rPr>
                <w:rFonts w:asciiTheme="minorEastAsia" w:hAnsiTheme="minorEastAsia" w:hint="eastAsia"/>
                <w:sz w:val="22"/>
              </w:rPr>
              <w:t>雑誌</w:t>
            </w:r>
          </w:p>
        </w:tc>
        <w:tc>
          <w:tcPr>
            <w:tcW w:w="1134" w:type="dxa"/>
          </w:tcPr>
          <w:p w:rsidR="004F6ECD" w:rsidRDefault="00820FE6">
            <w:pPr>
              <w:rPr>
                <w:rFonts w:asciiTheme="minorEastAsia" w:hAnsiTheme="minorEastAsia"/>
                <w:sz w:val="22"/>
              </w:rPr>
            </w:pPr>
            <w:r>
              <w:rPr>
                <w:rFonts w:asciiTheme="minorEastAsia" w:hAnsiTheme="minorEastAsia" w:hint="eastAsia"/>
                <w:sz w:val="22"/>
              </w:rPr>
              <w:t>440</w:t>
            </w:r>
          </w:p>
        </w:tc>
        <w:tc>
          <w:tcPr>
            <w:tcW w:w="1127" w:type="dxa"/>
          </w:tcPr>
          <w:p w:rsidR="004F6ECD" w:rsidRDefault="00820FE6">
            <w:pPr>
              <w:rPr>
                <w:rFonts w:asciiTheme="minorEastAsia" w:hAnsiTheme="minorEastAsia"/>
                <w:sz w:val="22"/>
              </w:rPr>
            </w:pPr>
            <w:r>
              <w:rPr>
                <w:rFonts w:asciiTheme="minorEastAsia" w:hAnsiTheme="minorEastAsia" w:hint="eastAsia"/>
                <w:sz w:val="22"/>
              </w:rPr>
              <w:t>1,320</w:t>
            </w:r>
          </w:p>
        </w:tc>
      </w:tr>
      <w:tr w:rsidR="00820FE6" w:rsidTr="00820FE6">
        <w:tc>
          <w:tcPr>
            <w:tcW w:w="1135" w:type="dxa"/>
          </w:tcPr>
          <w:p w:rsidR="00820FE6" w:rsidRDefault="00820FE6">
            <w:pPr>
              <w:rPr>
                <w:rFonts w:asciiTheme="minorEastAsia" w:hAnsiTheme="minorEastAsia"/>
                <w:sz w:val="22"/>
              </w:rPr>
            </w:pPr>
            <w:r>
              <w:rPr>
                <w:rFonts w:asciiTheme="minorEastAsia" w:hAnsiTheme="minorEastAsia" w:hint="eastAsia"/>
                <w:sz w:val="22"/>
              </w:rPr>
              <w:t>瓶類</w:t>
            </w:r>
          </w:p>
        </w:tc>
        <w:tc>
          <w:tcPr>
            <w:tcW w:w="1134" w:type="dxa"/>
          </w:tcPr>
          <w:p w:rsidR="00820FE6" w:rsidRDefault="00820FE6">
            <w:pPr>
              <w:rPr>
                <w:rFonts w:asciiTheme="minorEastAsia" w:hAnsiTheme="minorEastAsia"/>
                <w:sz w:val="22"/>
              </w:rPr>
            </w:pPr>
            <w:r>
              <w:rPr>
                <w:rFonts w:asciiTheme="minorEastAsia" w:hAnsiTheme="minorEastAsia" w:hint="eastAsia"/>
                <w:sz w:val="22"/>
              </w:rPr>
              <w:t>65本</w:t>
            </w:r>
          </w:p>
        </w:tc>
        <w:tc>
          <w:tcPr>
            <w:tcW w:w="1127" w:type="dxa"/>
          </w:tcPr>
          <w:p w:rsidR="00820FE6" w:rsidRDefault="00820FE6">
            <w:pPr>
              <w:rPr>
                <w:rFonts w:asciiTheme="minorEastAsia" w:hAnsiTheme="minorEastAsia"/>
                <w:sz w:val="22"/>
              </w:rPr>
            </w:pPr>
            <w:r>
              <w:rPr>
                <w:rFonts w:asciiTheme="minorEastAsia" w:hAnsiTheme="minorEastAsia" w:hint="eastAsia"/>
                <w:sz w:val="22"/>
              </w:rPr>
              <w:t>247円</w:t>
            </w:r>
          </w:p>
        </w:tc>
      </w:tr>
      <w:tr w:rsidR="004F6ECD" w:rsidTr="00820FE6">
        <w:tc>
          <w:tcPr>
            <w:tcW w:w="1135" w:type="dxa"/>
          </w:tcPr>
          <w:p w:rsidR="004F6ECD" w:rsidRDefault="00820FE6">
            <w:pPr>
              <w:rPr>
                <w:rFonts w:asciiTheme="minorEastAsia" w:hAnsiTheme="minorEastAsia"/>
                <w:sz w:val="22"/>
              </w:rPr>
            </w:pPr>
            <w:r>
              <w:rPr>
                <w:rFonts w:asciiTheme="minorEastAsia" w:hAnsiTheme="minorEastAsia" w:hint="eastAsia"/>
                <w:sz w:val="22"/>
              </w:rPr>
              <w:t>段ボール</w:t>
            </w:r>
          </w:p>
        </w:tc>
        <w:tc>
          <w:tcPr>
            <w:tcW w:w="1134" w:type="dxa"/>
          </w:tcPr>
          <w:p w:rsidR="004F6ECD" w:rsidRDefault="00820FE6">
            <w:pPr>
              <w:rPr>
                <w:rFonts w:asciiTheme="minorEastAsia" w:hAnsiTheme="minorEastAsia"/>
                <w:sz w:val="22"/>
              </w:rPr>
            </w:pPr>
            <w:r>
              <w:rPr>
                <w:rFonts w:asciiTheme="minorEastAsia" w:hAnsiTheme="minorEastAsia"/>
                <w:sz w:val="22"/>
              </w:rPr>
              <w:t>1,350</w:t>
            </w:r>
          </w:p>
        </w:tc>
        <w:tc>
          <w:tcPr>
            <w:tcW w:w="1127" w:type="dxa"/>
          </w:tcPr>
          <w:p w:rsidR="004F6ECD" w:rsidRDefault="00820FE6">
            <w:pPr>
              <w:rPr>
                <w:rFonts w:asciiTheme="minorEastAsia" w:hAnsiTheme="minorEastAsia"/>
                <w:sz w:val="22"/>
              </w:rPr>
            </w:pPr>
            <w:r>
              <w:rPr>
                <w:rFonts w:asciiTheme="minorEastAsia" w:hAnsiTheme="minorEastAsia" w:hint="eastAsia"/>
                <w:sz w:val="22"/>
              </w:rPr>
              <w:t>5.400</w:t>
            </w:r>
          </w:p>
        </w:tc>
      </w:tr>
      <w:tr w:rsidR="004F6ECD" w:rsidTr="00820FE6">
        <w:tc>
          <w:tcPr>
            <w:tcW w:w="1135" w:type="dxa"/>
          </w:tcPr>
          <w:p w:rsidR="004F6ECD" w:rsidRDefault="00820FE6">
            <w:pPr>
              <w:rPr>
                <w:rFonts w:asciiTheme="minorEastAsia" w:hAnsiTheme="minorEastAsia"/>
                <w:sz w:val="22"/>
              </w:rPr>
            </w:pPr>
            <w:r>
              <w:rPr>
                <w:rFonts w:asciiTheme="minorEastAsia" w:hAnsiTheme="minorEastAsia" w:hint="eastAsia"/>
                <w:sz w:val="22"/>
              </w:rPr>
              <w:t>アルミ缶</w:t>
            </w:r>
          </w:p>
        </w:tc>
        <w:tc>
          <w:tcPr>
            <w:tcW w:w="1134" w:type="dxa"/>
          </w:tcPr>
          <w:p w:rsidR="004F6ECD" w:rsidRDefault="00820FE6">
            <w:pPr>
              <w:rPr>
                <w:rFonts w:asciiTheme="minorEastAsia" w:hAnsiTheme="minorEastAsia"/>
                <w:sz w:val="22"/>
              </w:rPr>
            </w:pPr>
            <w:r>
              <w:rPr>
                <w:rFonts w:asciiTheme="minorEastAsia" w:hAnsiTheme="minorEastAsia" w:hint="eastAsia"/>
                <w:sz w:val="22"/>
              </w:rPr>
              <w:t>13</w:t>
            </w:r>
            <w:r w:rsidR="00FD4823">
              <w:rPr>
                <w:rFonts w:asciiTheme="minorEastAsia" w:hAnsiTheme="minorEastAsia"/>
                <w:sz w:val="22"/>
              </w:rPr>
              <w:t>kg</w:t>
            </w:r>
          </w:p>
        </w:tc>
        <w:tc>
          <w:tcPr>
            <w:tcW w:w="1127" w:type="dxa"/>
          </w:tcPr>
          <w:p w:rsidR="004F6ECD" w:rsidRDefault="00820FE6">
            <w:pPr>
              <w:rPr>
                <w:rFonts w:asciiTheme="minorEastAsia" w:hAnsiTheme="minorEastAsia"/>
                <w:sz w:val="22"/>
              </w:rPr>
            </w:pPr>
            <w:r>
              <w:rPr>
                <w:rFonts w:asciiTheme="minorEastAsia" w:hAnsiTheme="minorEastAsia" w:hint="eastAsia"/>
                <w:sz w:val="22"/>
              </w:rPr>
              <w:t>520</w:t>
            </w:r>
            <w:r w:rsidR="00FD4823">
              <w:rPr>
                <w:rFonts w:asciiTheme="minorEastAsia" w:hAnsiTheme="minorEastAsia" w:hint="eastAsia"/>
                <w:sz w:val="22"/>
              </w:rPr>
              <w:t>円</w:t>
            </w:r>
          </w:p>
        </w:tc>
      </w:tr>
      <w:tr w:rsidR="004F6ECD" w:rsidTr="00820FE6">
        <w:tc>
          <w:tcPr>
            <w:tcW w:w="1135" w:type="dxa"/>
          </w:tcPr>
          <w:p w:rsidR="004F6ECD" w:rsidRDefault="00820FE6">
            <w:pPr>
              <w:rPr>
                <w:rFonts w:asciiTheme="minorEastAsia" w:hAnsiTheme="minorEastAsia"/>
                <w:sz w:val="22"/>
              </w:rPr>
            </w:pPr>
            <w:r>
              <w:rPr>
                <w:rFonts w:asciiTheme="minorEastAsia" w:hAnsiTheme="minorEastAsia" w:hint="eastAsia"/>
                <w:sz w:val="22"/>
              </w:rPr>
              <w:t>布類</w:t>
            </w:r>
          </w:p>
        </w:tc>
        <w:tc>
          <w:tcPr>
            <w:tcW w:w="1134" w:type="dxa"/>
          </w:tcPr>
          <w:p w:rsidR="004F6ECD" w:rsidRDefault="00820FE6">
            <w:pPr>
              <w:rPr>
                <w:rFonts w:asciiTheme="minorEastAsia" w:hAnsiTheme="minorEastAsia"/>
                <w:sz w:val="22"/>
              </w:rPr>
            </w:pPr>
            <w:r>
              <w:rPr>
                <w:rFonts w:asciiTheme="minorEastAsia" w:hAnsiTheme="minorEastAsia" w:hint="eastAsia"/>
                <w:sz w:val="22"/>
              </w:rPr>
              <w:t>30kg</w:t>
            </w:r>
          </w:p>
        </w:tc>
        <w:tc>
          <w:tcPr>
            <w:tcW w:w="1127" w:type="dxa"/>
          </w:tcPr>
          <w:p w:rsidR="004F6ECD" w:rsidRDefault="00820FE6">
            <w:pPr>
              <w:rPr>
                <w:rFonts w:asciiTheme="minorEastAsia" w:hAnsiTheme="minorEastAsia"/>
                <w:sz w:val="22"/>
              </w:rPr>
            </w:pPr>
            <w:r>
              <w:rPr>
                <w:rFonts w:asciiTheme="minorEastAsia" w:hAnsiTheme="minorEastAsia" w:hint="eastAsia"/>
                <w:sz w:val="22"/>
              </w:rPr>
              <w:t>90</w:t>
            </w:r>
          </w:p>
        </w:tc>
      </w:tr>
      <w:tr w:rsidR="004F6ECD" w:rsidTr="00820FE6">
        <w:tc>
          <w:tcPr>
            <w:tcW w:w="1135" w:type="dxa"/>
          </w:tcPr>
          <w:p w:rsidR="004F6ECD" w:rsidRDefault="00820FE6">
            <w:pPr>
              <w:rPr>
                <w:rFonts w:asciiTheme="minorEastAsia" w:hAnsiTheme="minorEastAsia"/>
                <w:sz w:val="22"/>
              </w:rPr>
            </w:pPr>
            <w:r>
              <w:rPr>
                <w:rFonts w:asciiTheme="minorEastAsia" w:hAnsiTheme="minorEastAsia" w:hint="eastAsia"/>
                <w:sz w:val="22"/>
              </w:rPr>
              <w:t>鉄類</w:t>
            </w:r>
          </w:p>
        </w:tc>
        <w:tc>
          <w:tcPr>
            <w:tcW w:w="1134" w:type="dxa"/>
          </w:tcPr>
          <w:p w:rsidR="004F6ECD" w:rsidRDefault="00820FE6">
            <w:pPr>
              <w:rPr>
                <w:rFonts w:asciiTheme="minorEastAsia" w:hAnsiTheme="minorEastAsia"/>
                <w:sz w:val="22"/>
              </w:rPr>
            </w:pPr>
            <w:r>
              <w:rPr>
                <w:rFonts w:asciiTheme="minorEastAsia" w:hAnsiTheme="minorEastAsia" w:hint="eastAsia"/>
                <w:sz w:val="22"/>
              </w:rPr>
              <w:t>20ｋｇ</w:t>
            </w:r>
          </w:p>
        </w:tc>
        <w:tc>
          <w:tcPr>
            <w:tcW w:w="1127" w:type="dxa"/>
          </w:tcPr>
          <w:p w:rsidR="004F6ECD" w:rsidRDefault="00820FE6">
            <w:pPr>
              <w:rPr>
                <w:rFonts w:asciiTheme="minorEastAsia" w:hAnsiTheme="minorEastAsia"/>
                <w:sz w:val="22"/>
              </w:rPr>
            </w:pPr>
            <w:r>
              <w:rPr>
                <w:rFonts w:asciiTheme="minorEastAsia" w:hAnsiTheme="minorEastAsia" w:hint="eastAsia"/>
                <w:sz w:val="22"/>
              </w:rPr>
              <w:t>40円</w:t>
            </w:r>
          </w:p>
        </w:tc>
      </w:tr>
      <w:tr w:rsidR="004F6ECD" w:rsidTr="00820FE6">
        <w:tc>
          <w:tcPr>
            <w:tcW w:w="1135" w:type="dxa"/>
          </w:tcPr>
          <w:p w:rsidR="004F6ECD" w:rsidRDefault="00820FE6">
            <w:pPr>
              <w:rPr>
                <w:rFonts w:asciiTheme="minorEastAsia" w:hAnsiTheme="minorEastAsia"/>
                <w:sz w:val="22"/>
              </w:rPr>
            </w:pPr>
            <w:r>
              <w:rPr>
                <w:rFonts w:asciiTheme="minorEastAsia" w:hAnsiTheme="minorEastAsia" w:hint="eastAsia"/>
                <w:sz w:val="22"/>
              </w:rPr>
              <w:t>小計</w:t>
            </w:r>
          </w:p>
        </w:tc>
        <w:tc>
          <w:tcPr>
            <w:tcW w:w="1134" w:type="dxa"/>
          </w:tcPr>
          <w:p w:rsidR="00FD4823" w:rsidRDefault="00820FE6">
            <w:pPr>
              <w:rPr>
                <w:rFonts w:asciiTheme="minorEastAsia" w:hAnsiTheme="minorEastAsia"/>
                <w:sz w:val="22"/>
              </w:rPr>
            </w:pPr>
            <w:r>
              <w:rPr>
                <w:rFonts w:asciiTheme="minorEastAsia" w:hAnsiTheme="minorEastAsia" w:hint="eastAsia"/>
                <w:sz w:val="22"/>
              </w:rPr>
              <w:t>5153.5</w:t>
            </w:r>
            <w:r w:rsidR="00FD4823">
              <w:rPr>
                <w:rFonts w:asciiTheme="minorEastAsia" w:hAnsiTheme="minorEastAsia"/>
                <w:sz w:val="22"/>
              </w:rPr>
              <w:t>kg</w:t>
            </w:r>
          </w:p>
        </w:tc>
        <w:tc>
          <w:tcPr>
            <w:tcW w:w="1127" w:type="dxa"/>
          </w:tcPr>
          <w:p w:rsidR="004F6ECD" w:rsidRDefault="00820FE6">
            <w:pPr>
              <w:rPr>
                <w:rFonts w:asciiTheme="minorEastAsia" w:hAnsiTheme="minorEastAsia"/>
                <w:sz w:val="22"/>
              </w:rPr>
            </w:pPr>
            <w:r>
              <w:rPr>
                <w:rFonts w:asciiTheme="minorEastAsia" w:hAnsiTheme="minorEastAsia"/>
                <w:sz w:val="22"/>
              </w:rPr>
              <w:t>26,887</w:t>
            </w:r>
            <w:r>
              <w:rPr>
                <w:rFonts w:asciiTheme="minorEastAsia" w:hAnsiTheme="minorEastAsia" w:hint="eastAsia"/>
                <w:sz w:val="22"/>
              </w:rPr>
              <w:t>円</w:t>
            </w:r>
          </w:p>
        </w:tc>
      </w:tr>
      <w:tr w:rsidR="004F6ECD" w:rsidTr="00820FE6">
        <w:tc>
          <w:tcPr>
            <w:tcW w:w="1135" w:type="dxa"/>
          </w:tcPr>
          <w:p w:rsidR="004F6ECD" w:rsidRDefault="00820FE6">
            <w:pPr>
              <w:rPr>
                <w:rFonts w:asciiTheme="minorEastAsia" w:hAnsiTheme="minorEastAsia"/>
                <w:sz w:val="22"/>
              </w:rPr>
            </w:pPr>
            <w:r>
              <w:rPr>
                <w:rFonts w:asciiTheme="minorEastAsia" w:hAnsiTheme="minorEastAsia" w:hint="eastAsia"/>
                <w:sz w:val="22"/>
              </w:rPr>
              <w:t>前年比</w:t>
            </w:r>
          </w:p>
        </w:tc>
        <w:tc>
          <w:tcPr>
            <w:tcW w:w="1134" w:type="dxa"/>
          </w:tcPr>
          <w:p w:rsidR="004F6ECD" w:rsidRDefault="00FD4823">
            <w:pPr>
              <w:rPr>
                <w:rFonts w:asciiTheme="minorEastAsia" w:hAnsiTheme="minorEastAsia"/>
                <w:sz w:val="22"/>
              </w:rPr>
            </w:pPr>
            <w:r>
              <w:rPr>
                <w:rFonts w:asciiTheme="minorEastAsia" w:hAnsiTheme="minorEastAsia"/>
                <w:sz w:val="22"/>
              </w:rPr>
              <w:t>108.5%</w:t>
            </w:r>
          </w:p>
        </w:tc>
        <w:tc>
          <w:tcPr>
            <w:tcW w:w="1127" w:type="dxa"/>
          </w:tcPr>
          <w:p w:rsidR="004F6ECD" w:rsidRDefault="00FD4823">
            <w:pPr>
              <w:rPr>
                <w:rFonts w:asciiTheme="minorEastAsia" w:hAnsiTheme="minorEastAsia"/>
                <w:sz w:val="22"/>
              </w:rPr>
            </w:pPr>
            <w:r>
              <w:rPr>
                <w:rFonts w:asciiTheme="minorEastAsia" w:hAnsiTheme="minorEastAsia" w:hint="eastAsia"/>
                <w:sz w:val="22"/>
              </w:rPr>
              <w:t>112.2%</w:t>
            </w:r>
          </w:p>
        </w:tc>
      </w:tr>
    </w:tbl>
    <w:p w:rsidR="00107ED2" w:rsidRDefault="00107ED2" w:rsidP="00107ED2">
      <w:pPr>
        <w:rPr>
          <w:rFonts w:asciiTheme="minorEastAsia" w:hAnsiTheme="minorEastAsia"/>
          <w:sz w:val="22"/>
        </w:rPr>
      </w:pPr>
      <w:r>
        <w:rPr>
          <w:rFonts w:asciiTheme="minorEastAsia" w:hAnsiTheme="minorEastAsia" w:hint="eastAsia"/>
          <w:sz w:val="22"/>
        </w:rPr>
        <w:t>三十名荒井山ハウス２Ｆ</w:t>
      </w:r>
    </w:p>
    <w:p w:rsidR="00582B6B" w:rsidRDefault="00107ED2" w:rsidP="00107ED2">
      <w:pPr>
        <w:rPr>
          <w:rFonts w:asciiTheme="minorEastAsia" w:hAnsiTheme="minorEastAsia"/>
          <w:sz w:val="22"/>
        </w:rPr>
      </w:pPr>
      <w:r>
        <w:rPr>
          <w:rFonts w:asciiTheme="minorEastAsia" w:hAnsiTheme="minorEastAsia" w:hint="eastAsia"/>
          <w:sz w:val="22"/>
        </w:rPr>
        <w:t>申し込☎６２１―６２７３</w:t>
      </w:r>
    </w:p>
    <w:p w:rsidR="00582B6B" w:rsidRDefault="004F6ECD">
      <w:pPr>
        <w:rPr>
          <w:rFonts w:asciiTheme="minorEastAsia" w:hAnsiTheme="minorEastAsia"/>
          <w:sz w:val="22"/>
        </w:rPr>
      </w:pPr>
      <w:r>
        <w:rPr>
          <w:rFonts w:asciiTheme="minorEastAsia" w:hAnsiTheme="minorEastAsia" w:hint="eastAsia"/>
          <w:sz w:val="22"/>
        </w:rPr>
        <w:t>〔</w:t>
      </w:r>
      <w:r w:rsidR="00B52024">
        <w:rPr>
          <w:rFonts w:asciiTheme="minorEastAsia" w:hAnsiTheme="minorEastAsia" w:hint="eastAsia"/>
          <w:sz w:val="22"/>
        </w:rPr>
        <w:t>荒井山町内会ホームページ</w:t>
      </w:r>
      <w:r>
        <w:rPr>
          <w:rFonts w:asciiTheme="minorEastAsia" w:hAnsiTheme="minorEastAsia" w:hint="eastAsia"/>
          <w:sz w:val="22"/>
        </w:rPr>
        <w:t>〕</w:t>
      </w:r>
    </w:p>
    <w:p w:rsidR="00B52024" w:rsidRDefault="00B52024">
      <w:pPr>
        <w:rPr>
          <w:rFonts w:asciiTheme="minorEastAsia" w:hAnsiTheme="minorEastAsia"/>
          <w:sz w:val="22"/>
        </w:rPr>
      </w:pPr>
      <w:r>
        <w:rPr>
          <w:rFonts w:asciiTheme="minorEastAsia" w:hAnsiTheme="minorEastAsia" w:hint="eastAsia"/>
          <w:sz w:val="22"/>
        </w:rPr>
        <w:t>http://www.araiyama.jp</w:t>
      </w:r>
    </w:p>
    <w:p w:rsidR="00B52024" w:rsidRPr="0045290E" w:rsidRDefault="00B52024">
      <w:pPr>
        <w:rPr>
          <w:rFonts w:asciiTheme="minorEastAsia" w:hAnsiTheme="minorEastAsia"/>
          <w:sz w:val="22"/>
        </w:rPr>
      </w:pPr>
      <w:r>
        <w:rPr>
          <w:rFonts w:asciiTheme="minorEastAsia" w:hAnsiTheme="minorEastAsia" w:hint="eastAsia"/>
          <w:noProof/>
          <w:sz w:val="22"/>
        </w:rPr>
        <w:drawing>
          <wp:inline distT="0" distB="0" distL="0" distR="0">
            <wp:extent cx="619125" cy="6191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http___www.araiyama.jp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211" cy="619211"/>
                    </a:xfrm>
                    <a:prstGeom prst="rect">
                      <a:avLst/>
                    </a:prstGeom>
                  </pic:spPr>
                </pic:pic>
              </a:graphicData>
            </a:graphic>
          </wp:inline>
        </w:drawing>
      </w:r>
      <w:r>
        <w:rPr>
          <w:rFonts w:asciiTheme="minorEastAsia" w:hAnsiTheme="minorEastAsia" w:hint="eastAsia"/>
          <w:sz w:val="22"/>
        </w:rPr>
        <w:t>QRコード</w:t>
      </w:r>
      <w:r w:rsidR="004F6ECD">
        <w:rPr>
          <w:rFonts w:asciiTheme="minorEastAsia" w:hAnsiTheme="minorEastAsia" w:hint="eastAsia"/>
          <w:sz w:val="22"/>
        </w:rPr>
        <w:t>上記</w:t>
      </w:r>
    </w:p>
    <w:p w:rsidR="00582B6B" w:rsidRDefault="00B52024">
      <w:pPr>
        <w:rPr>
          <w:rFonts w:asciiTheme="minorEastAsia" w:hAnsiTheme="minorEastAsia"/>
          <w:sz w:val="22"/>
        </w:rPr>
      </w:pPr>
      <w:r>
        <w:rPr>
          <w:rFonts w:asciiTheme="minorEastAsia" w:hAnsiTheme="minorEastAsia" w:hint="eastAsia"/>
          <w:sz w:val="22"/>
        </w:rPr>
        <w:t>〇お悔やみ</w:t>
      </w:r>
    </w:p>
    <w:p w:rsidR="00582B6B" w:rsidRPr="00B52024" w:rsidRDefault="00B52024">
      <w:pPr>
        <w:rPr>
          <w:rFonts w:asciiTheme="minorEastAsia" w:hAnsiTheme="minorEastAsia"/>
          <w:sz w:val="22"/>
          <w:bdr w:val="single" w:sz="4" w:space="0" w:color="auto"/>
        </w:rPr>
      </w:pPr>
      <w:r w:rsidRPr="00B52024">
        <w:rPr>
          <w:rFonts w:asciiTheme="minorEastAsia" w:hAnsiTheme="minorEastAsia" w:hint="eastAsia"/>
          <w:sz w:val="22"/>
          <w:bdr w:val="single" w:sz="4" w:space="0" w:color="auto"/>
        </w:rPr>
        <w:t>今月の</w:t>
      </w:r>
      <w:r w:rsidR="002D7647">
        <w:rPr>
          <w:rFonts w:asciiTheme="minorEastAsia" w:hAnsiTheme="minorEastAsia" w:hint="eastAsia"/>
          <w:sz w:val="22"/>
          <w:bdr w:val="single" w:sz="4" w:space="0" w:color="auto"/>
        </w:rPr>
        <w:t>該当の方</w:t>
      </w:r>
      <w:r w:rsidRPr="00B52024">
        <w:rPr>
          <w:rFonts w:asciiTheme="minorEastAsia" w:hAnsiTheme="minorEastAsia" w:hint="eastAsia"/>
          <w:sz w:val="22"/>
          <w:bdr w:val="single" w:sz="4" w:space="0" w:color="auto"/>
        </w:rPr>
        <w:t>は</w:t>
      </w:r>
      <w:r w:rsidR="002D7647">
        <w:rPr>
          <w:rFonts w:asciiTheme="minorEastAsia" w:hAnsiTheme="minorEastAsia" w:hint="eastAsia"/>
          <w:sz w:val="22"/>
          <w:bdr w:val="single" w:sz="4" w:space="0" w:color="auto"/>
        </w:rPr>
        <w:t>おり</w:t>
      </w:r>
      <w:r w:rsidRPr="00B52024">
        <w:rPr>
          <w:rFonts w:asciiTheme="minorEastAsia" w:hAnsiTheme="minorEastAsia" w:hint="eastAsia"/>
          <w:sz w:val="22"/>
          <w:bdr w:val="single" w:sz="4" w:space="0" w:color="auto"/>
        </w:rPr>
        <w:t>ません</w:t>
      </w:r>
    </w:p>
    <w:sectPr w:rsidR="00582B6B" w:rsidRPr="00B52024" w:rsidSect="00334FAE">
      <w:headerReference w:type="default" r:id="rId12"/>
      <w:pgSz w:w="11906" w:h="16838"/>
      <w:pgMar w:top="1985" w:right="1701" w:bottom="1701" w:left="1701" w:header="851"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337" w:rsidRDefault="00980337" w:rsidP="00334FAE">
      <w:r>
        <w:separator/>
      </w:r>
    </w:p>
  </w:endnote>
  <w:endnote w:type="continuationSeparator" w:id="0">
    <w:p w:rsidR="00980337" w:rsidRDefault="00980337" w:rsidP="0033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魚石行書">
    <w:panose1 w:val="02000609000000000000"/>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337" w:rsidRDefault="00980337" w:rsidP="00334FAE">
      <w:r>
        <w:separator/>
      </w:r>
    </w:p>
  </w:footnote>
  <w:footnote w:type="continuationSeparator" w:id="0">
    <w:p w:rsidR="00980337" w:rsidRDefault="00980337" w:rsidP="00334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AE" w:rsidRDefault="00334FAE">
    <w:pPr>
      <w:pStyle w:val="a3"/>
    </w:pPr>
  </w:p>
  <w:p w:rsidR="00334FAE" w:rsidRDefault="00334FAE">
    <w:pPr>
      <w:pStyle w:val="a3"/>
    </w:pPr>
  </w:p>
  <w:p w:rsidR="00334FAE" w:rsidRDefault="00334FAE">
    <w:pPr>
      <w:pStyle w:val="a3"/>
    </w:pPr>
  </w:p>
  <w:p w:rsidR="00334FAE" w:rsidRDefault="00334FAE">
    <w:pPr>
      <w:pStyle w:val="a3"/>
    </w:pPr>
    <w:r>
      <w:rPr>
        <w:rFonts w:hint="eastAsia"/>
      </w:rPr>
      <w:t>第</w:t>
    </w:r>
    <w:r>
      <w:rPr>
        <w:rFonts w:hint="eastAsia"/>
      </w:rPr>
      <w:t>31</w:t>
    </w:r>
    <w:r>
      <w:rPr>
        <w:rFonts w:hint="eastAsia"/>
      </w:rPr>
      <w:t>号　　会報荒井山　☎</w:t>
    </w:r>
    <w:r>
      <w:rPr>
        <w:rFonts w:hint="eastAsia"/>
      </w:rPr>
      <w:t xml:space="preserve">621-6273  </w:t>
    </w:r>
    <w:r>
      <w:rPr>
        <w:rFonts w:hint="eastAsia"/>
      </w:rPr>
      <w:t>令和元年</w:t>
    </w:r>
    <w:r>
      <w:rPr>
        <w:rFonts w:hint="eastAsia"/>
      </w:rPr>
      <w:t>5</w:t>
    </w:r>
    <w:r>
      <w:rPr>
        <w:rFonts w:hint="eastAsia"/>
      </w:rPr>
      <w:t>月</w:t>
    </w:r>
    <w:r>
      <w:rPr>
        <w:rFonts w:hint="eastAsia"/>
      </w:rPr>
      <w:t>19</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AE"/>
    <w:rsid w:val="00055518"/>
    <w:rsid w:val="00107ED2"/>
    <w:rsid w:val="00193D19"/>
    <w:rsid w:val="00266F72"/>
    <w:rsid w:val="002D7647"/>
    <w:rsid w:val="00334FAE"/>
    <w:rsid w:val="003569AD"/>
    <w:rsid w:val="0040602D"/>
    <w:rsid w:val="0042615C"/>
    <w:rsid w:val="0045290E"/>
    <w:rsid w:val="0046231E"/>
    <w:rsid w:val="004F6ECD"/>
    <w:rsid w:val="00530F1C"/>
    <w:rsid w:val="00582B6B"/>
    <w:rsid w:val="006459EB"/>
    <w:rsid w:val="006C0D50"/>
    <w:rsid w:val="006D0E44"/>
    <w:rsid w:val="006F554B"/>
    <w:rsid w:val="006F73B6"/>
    <w:rsid w:val="007545C9"/>
    <w:rsid w:val="007D1BE5"/>
    <w:rsid w:val="007D3527"/>
    <w:rsid w:val="00812DF7"/>
    <w:rsid w:val="00820FE6"/>
    <w:rsid w:val="008E5641"/>
    <w:rsid w:val="00924D75"/>
    <w:rsid w:val="0093764D"/>
    <w:rsid w:val="00980337"/>
    <w:rsid w:val="00A31746"/>
    <w:rsid w:val="00A631FB"/>
    <w:rsid w:val="00A6347D"/>
    <w:rsid w:val="00A739C4"/>
    <w:rsid w:val="00A8091E"/>
    <w:rsid w:val="00AA2379"/>
    <w:rsid w:val="00AA69A2"/>
    <w:rsid w:val="00AD6F8D"/>
    <w:rsid w:val="00AF2803"/>
    <w:rsid w:val="00B50B48"/>
    <w:rsid w:val="00B52024"/>
    <w:rsid w:val="00CC722D"/>
    <w:rsid w:val="00CE6CFC"/>
    <w:rsid w:val="00E52470"/>
    <w:rsid w:val="00E666CD"/>
    <w:rsid w:val="00EA01D7"/>
    <w:rsid w:val="00EA57E3"/>
    <w:rsid w:val="00EE6E42"/>
    <w:rsid w:val="00F410DD"/>
    <w:rsid w:val="00F77F77"/>
    <w:rsid w:val="00FD4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46EED3-B430-4C4D-8AAA-76A1842E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FAE"/>
    <w:pPr>
      <w:tabs>
        <w:tab w:val="center" w:pos="4252"/>
        <w:tab w:val="right" w:pos="8504"/>
      </w:tabs>
      <w:snapToGrid w:val="0"/>
    </w:pPr>
  </w:style>
  <w:style w:type="character" w:customStyle="1" w:styleId="a4">
    <w:name w:val="ヘッダー (文字)"/>
    <w:basedOn w:val="a0"/>
    <w:link w:val="a3"/>
    <w:uiPriority w:val="99"/>
    <w:rsid w:val="00334FAE"/>
  </w:style>
  <w:style w:type="paragraph" w:styleId="a5">
    <w:name w:val="footer"/>
    <w:basedOn w:val="a"/>
    <w:link w:val="a6"/>
    <w:uiPriority w:val="99"/>
    <w:unhideWhenUsed/>
    <w:rsid w:val="00334FAE"/>
    <w:pPr>
      <w:tabs>
        <w:tab w:val="center" w:pos="4252"/>
        <w:tab w:val="right" w:pos="8504"/>
      </w:tabs>
      <w:snapToGrid w:val="0"/>
    </w:pPr>
  </w:style>
  <w:style w:type="character" w:customStyle="1" w:styleId="a6">
    <w:name w:val="フッター (文字)"/>
    <w:basedOn w:val="a0"/>
    <w:link w:val="a5"/>
    <w:uiPriority w:val="99"/>
    <w:rsid w:val="00334FAE"/>
  </w:style>
  <w:style w:type="character" w:styleId="a7">
    <w:name w:val="Hyperlink"/>
    <w:basedOn w:val="a0"/>
    <w:uiPriority w:val="99"/>
    <w:unhideWhenUsed/>
    <w:rsid w:val="00B52024"/>
    <w:rPr>
      <w:color w:val="0563C1" w:themeColor="hyperlink"/>
      <w:u w:val="single"/>
    </w:rPr>
  </w:style>
  <w:style w:type="table" w:styleId="a8">
    <w:name w:val="Table Grid"/>
    <w:basedOn w:val="a1"/>
    <w:uiPriority w:val="39"/>
    <w:rsid w:val="004F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C0D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0D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aiyama.jp"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 隆久</dc:creator>
  <cp:keywords/>
  <dc:description/>
  <cp:lastModifiedBy>戎 隆久</cp:lastModifiedBy>
  <cp:revision>21</cp:revision>
  <cp:lastPrinted>2019-05-19T10:17:00Z</cp:lastPrinted>
  <dcterms:created xsi:type="dcterms:W3CDTF">2019-05-02T07:06:00Z</dcterms:created>
  <dcterms:modified xsi:type="dcterms:W3CDTF">2019-05-19T11:03:00Z</dcterms:modified>
</cp:coreProperties>
</file>